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41AB5" w:rsidRDefault="006E713C">
      <w:pPr>
        <w:pStyle w:val="a5"/>
        <w:shd w:val="clear" w:color="auto" w:fill="FFFFFF"/>
        <w:spacing w:before="0" w:beforeAutospacing="0" w:after="0" w:afterAutospacing="0" w:line="394" w:lineRule="atLeast"/>
        <w:rPr>
          <w:rFonts w:ascii="仿宋_GB2312" w:eastAsia="仿宋_GB2312" w:hAnsi="仿宋_GB2312" w:cs="仿宋_GB2312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附件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2</w:t>
      </w:r>
    </w:p>
    <w:p w:rsidR="00741AB5" w:rsidRDefault="006E713C">
      <w:pPr>
        <w:pStyle w:val="a5"/>
        <w:shd w:val="clear" w:color="auto" w:fill="FFFFFF"/>
        <w:spacing w:before="0" w:beforeAutospacing="0" w:after="0" w:afterAutospacing="0" w:line="435" w:lineRule="atLeast"/>
        <w:ind w:left="190"/>
        <w:jc w:val="center"/>
        <w:rPr>
          <w:rFonts w:ascii="方正小标宋简体" w:eastAsia="方正小标宋简体" w:hAnsi="微软雅黑"/>
          <w:color w:val="333333"/>
          <w:sz w:val="39"/>
          <w:szCs w:val="39"/>
        </w:rPr>
      </w:pPr>
      <w:r>
        <w:rPr>
          <w:rFonts w:ascii="方正小标宋简体" w:eastAsia="方正小标宋简体" w:hAnsi="微软雅黑" w:hint="eastAsia"/>
          <w:color w:val="333333"/>
          <w:sz w:val="39"/>
          <w:szCs w:val="39"/>
        </w:rPr>
        <w:t>河北省农业广播电视学校承德市分校</w:t>
      </w:r>
    </w:p>
    <w:p w:rsidR="00741AB5" w:rsidRDefault="006E713C">
      <w:pPr>
        <w:pStyle w:val="a5"/>
        <w:shd w:val="clear" w:color="auto" w:fill="FFFFFF"/>
        <w:spacing w:before="0" w:beforeAutospacing="0" w:after="0" w:afterAutospacing="0" w:line="435" w:lineRule="atLeast"/>
        <w:ind w:left="190"/>
        <w:jc w:val="center"/>
        <w:rPr>
          <w:rFonts w:ascii="方正小标宋简体" w:eastAsia="方正小标宋简体" w:hAnsi="微软雅黑"/>
          <w:color w:val="333333"/>
          <w:sz w:val="39"/>
          <w:szCs w:val="39"/>
        </w:rPr>
      </w:pPr>
      <w:r>
        <w:rPr>
          <w:rFonts w:ascii="方正小标宋简体" w:eastAsia="方正小标宋简体" w:hAnsi="微软雅黑" w:hint="eastAsia"/>
          <w:color w:val="333333"/>
          <w:sz w:val="39"/>
          <w:szCs w:val="39"/>
        </w:rPr>
        <w:t>(</w:t>
      </w:r>
      <w:r>
        <w:rPr>
          <w:rFonts w:ascii="方正小标宋简体" w:eastAsia="方正小标宋简体" w:hAnsi="微软雅黑" w:hint="eastAsia"/>
          <w:color w:val="333333"/>
          <w:sz w:val="39"/>
          <w:szCs w:val="39"/>
        </w:rPr>
        <w:t>承德科技管理工程学校）</w:t>
      </w:r>
    </w:p>
    <w:p w:rsidR="00741AB5" w:rsidRDefault="006E713C">
      <w:pPr>
        <w:pStyle w:val="a5"/>
        <w:shd w:val="clear" w:color="auto" w:fill="FFFFFF"/>
        <w:spacing w:before="0" w:beforeAutospacing="0" w:after="0" w:afterAutospacing="0" w:line="435" w:lineRule="atLeast"/>
        <w:ind w:left="190"/>
        <w:jc w:val="center"/>
        <w:rPr>
          <w:rFonts w:ascii="微软雅黑" w:eastAsia="微软雅黑" w:hAnsi="微软雅黑"/>
          <w:color w:val="333333"/>
          <w:sz w:val="19"/>
          <w:szCs w:val="19"/>
        </w:rPr>
      </w:pPr>
      <w:r>
        <w:rPr>
          <w:rFonts w:ascii="方正小标宋简体" w:eastAsia="方正小标宋简体" w:hAnsi="微软雅黑" w:hint="eastAsia"/>
          <w:color w:val="333333"/>
          <w:sz w:val="39"/>
          <w:szCs w:val="39"/>
        </w:rPr>
        <w:t>2024</w:t>
      </w:r>
      <w:r>
        <w:rPr>
          <w:rFonts w:ascii="方正小标宋简体" w:eastAsia="方正小标宋简体" w:hAnsi="微软雅黑" w:hint="eastAsia"/>
          <w:color w:val="333333"/>
          <w:sz w:val="39"/>
          <w:szCs w:val="39"/>
        </w:rPr>
        <w:t>年公开选聘专业技术人员面试</w:t>
      </w:r>
    </w:p>
    <w:p w:rsidR="00741AB5" w:rsidRDefault="006E713C">
      <w:pPr>
        <w:pStyle w:val="a5"/>
        <w:shd w:val="clear" w:color="auto" w:fill="FFFFFF"/>
        <w:spacing w:before="0" w:beforeAutospacing="0" w:after="0" w:afterAutospacing="0" w:line="435" w:lineRule="atLeast"/>
        <w:ind w:left="190"/>
        <w:jc w:val="center"/>
        <w:rPr>
          <w:rFonts w:ascii="微软雅黑" w:eastAsia="微软雅黑" w:hAnsi="微软雅黑"/>
          <w:color w:val="333333"/>
          <w:sz w:val="19"/>
          <w:szCs w:val="19"/>
        </w:rPr>
      </w:pPr>
      <w:r>
        <w:rPr>
          <w:rFonts w:ascii="方正小标宋简体" w:eastAsia="方正小标宋简体" w:hAnsi="微软雅黑" w:hint="eastAsia"/>
          <w:color w:val="333333"/>
          <w:sz w:val="39"/>
          <w:szCs w:val="39"/>
        </w:rPr>
        <w:t>考生须知</w:t>
      </w:r>
    </w:p>
    <w:p w:rsidR="00741AB5" w:rsidRDefault="006E713C">
      <w:pPr>
        <w:pStyle w:val="a5"/>
        <w:shd w:val="clear" w:color="auto" w:fill="FFFFFF"/>
        <w:spacing w:before="0" w:beforeAutospacing="0" w:after="0" w:afterAutospacing="0" w:line="394" w:lineRule="atLeast"/>
        <w:ind w:left="190"/>
        <w:jc w:val="center"/>
        <w:rPr>
          <w:rFonts w:ascii="微软雅黑" w:eastAsia="微软雅黑" w:hAnsi="微软雅黑"/>
          <w:color w:val="333333"/>
          <w:sz w:val="19"/>
          <w:szCs w:val="19"/>
        </w:rPr>
      </w:pPr>
      <w:r>
        <w:rPr>
          <w:rStyle w:val="a6"/>
          <w:rFonts w:hint="eastAsia"/>
          <w:color w:val="333333"/>
          <w:sz w:val="33"/>
          <w:szCs w:val="33"/>
        </w:rPr>
        <w:t> </w:t>
      </w:r>
    </w:p>
    <w:p w:rsidR="00741AB5" w:rsidRDefault="006E713C">
      <w:pPr>
        <w:pStyle w:val="a5"/>
        <w:shd w:val="clear" w:color="auto" w:fill="FFFFFF"/>
        <w:spacing w:before="0" w:beforeAutospacing="0" w:after="0" w:afterAutospacing="0" w:line="503" w:lineRule="atLeast"/>
        <w:ind w:firstLine="584"/>
        <w:rPr>
          <w:rFonts w:ascii="微软雅黑" w:eastAsia="微软雅黑" w:hAnsi="微软雅黑"/>
          <w:color w:val="333333"/>
          <w:sz w:val="32"/>
          <w:szCs w:val="32"/>
        </w:rPr>
      </w:pPr>
      <w:r>
        <w:rPr>
          <w:rFonts w:ascii="黑体" w:eastAsia="黑体" w:hAnsi="黑体" w:hint="eastAsia"/>
          <w:color w:val="333333"/>
          <w:sz w:val="32"/>
          <w:szCs w:val="32"/>
        </w:rPr>
        <w:t>一、证件要求</w:t>
      </w:r>
    </w:p>
    <w:p w:rsidR="00741AB5" w:rsidRDefault="006E713C">
      <w:pPr>
        <w:pStyle w:val="a5"/>
        <w:shd w:val="clear" w:color="auto" w:fill="FFFFFF"/>
        <w:spacing w:before="0" w:beforeAutospacing="0" w:after="0" w:afterAutospacing="0" w:line="503" w:lineRule="atLeast"/>
        <w:ind w:firstLine="584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面试考生持面试通知单、有效期内的二代身份证，按规定时间提前到达面试考点，凭证准时入场并抽取面试顺序。</w:t>
      </w:r>
    </w:p>
    <w:p w:rsidR="00741AB5" w:rsidRDefault="006E713C">
      <w:pPr>
        <w:pStyle w:val="a5"/>
        <w:shd w:val="clear" w:color="auto" w:fill="FFFFFF"/>
        <w:spacing w:before="0" w:beforeAutospacing="0" w:after="0" w:afterAutospacing="0" w:line="503" w:lineRule="atLeast"/>
        <w:ind w:firstLine="584"/>
        <w:rPr>
          <w:rFonts w:ascii="微软雅黑" w:eastAsia="微软雅黑" w:hAnsi="微软雅黑"/>
          <w:color w:val="333333"/>
          <w:sz w:val="32"/>
          <w:szCs w:val="32"/>
        </w:rPr>
      </w:pPr>
      <w:r>
        <w:rPr>
          <w:rFonts w:ascii="黑体" w:eastAsia="黑体" w:hAnsi="黑体" w:hint="eastAsia"/>
          <w:color w:val="333333"/>
          <w:sz w:val="32"/>
          <w:szCs w:val="32"/>
        </w:rPr>
        <w:t>二、时间安排</w:t>
      </w:r>
    </w:p>
    <w:p w:rsidR="00741AB5" w:rsidRDefault="006E713C">
      <w:pPr>
        <w:pStyle w:val="a5"/>
        <w:shd w:val="clear" w:color="auto" w:fill="FFFFFF"/>
        <w:spacing w:before="0" w:beforeAutospacing="0" w:after="0" w:afterAutospacing="0" w:line="503" w:lineRule="atLeast"/>
        <w:ind w:firstLine="584"/>
        <w:rPr>
          <w:rFonts w:ascii="微软雅黑" w:eastAsia="微软雅黑" w:hAnsi="微软雅黑"/>
          <w:sz w:val="32"/>
          <w:szCs w:val="32"/>
        </w:rPr>
      </w:pPr>
      <w:r>
        <w:rPr>
          <w:rFonts w:ascii="仿宋_GB2312" w:eastAsia="仿宋_GB2312" w:hAnsi="微软雅黑" w:hint="eastAsia"/>
          <w:sz w:val="32"/>
          <w:szCs w:val="32"/>
        </w:rPr>
        <w:t>1.</w:t>
      </w:r>
      <w:r>
        <w:rPr>
          <w:rFonts w:ascii="仿宋_GB2312" w:eastAsia="仿宋_GB2312" w:hAnsi="微软雅黑" w:hint="eastAsia"/>
          <w:sz w:val="32"/>
          <w:szCs w:val="32"/>
        </w:rPr>
        <w:t>建议考生提前到达面试考点（查看考场示意图，知晓自己所在侯考室位置）。</w:t>
      </w:r>
    </w:p>
    <w:p w:rsidR="00741AB5" w:rsidRDefault="006E713C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微软雅黑" w:hint="eastAsia"/>
          <w:sz w:val="32"/>
          <w:szCs w:val="32"/>
        </w:rPr>
        <w:t>2.</w:t>
      </w:r>
      <w:r>
        <w:rPr>
          <w:rFonts w:ascii="仿宋_GB2312" w:eastAsia="仿宋_GB2312" w:hAnsi="微软雅黑" w:hint="eastAsia"/>
          <w:sz w:val="32"/>
          <w:szCs w:val="32"/>
        </w:rPr>
        <w:t>早</w:t>
      </w:r>
      <w:r>
        <w:rPr>
          <w:rFonts w:ascii="仿宋_GB2312" w:eastAsia="仿宋_GB2312" w:hAnsi="微软雅黑" w:hint="eastAsia"/>
          <w:sz w:val="32"/>
          <w:szCs w:val="32"/>
        </w:rPr>
        <w:t>9</w:t>
      </w:r>
      <w:r>
        <w:rPr>
          <w:rFonts w:ascii="仿宋_GB2312" w:eastAsia="仿宋_GB2312" w:hAnsi="微软雅黑" w:hint="eastAsia"/>
          <w:sz w:val="32"/>
          <w:szCs w:val="32"/>
        </w:rPr>
        <w:t>：</w:t>
      </w:r>
      <w:r>
        <w:rPr>
          <w:rFonts w:ascii="仿宋_GB2312" w:eastAsia="仿宋_GB2312" w:hAnsi="微软雅黑" w:hint="eastAsia"/>
          <w:sz w:val="32"/>
          <w:szCs w:val="32"/>
        </w:rPr>
        <w:t>30</w:t>
      </w:r>
      <w:r>
        <w:rPr>
          <w:rFonts w:ascii="仿宋_GB2312" w:eastAsia="仿宋_GB2312" w:hAnsi="微软雅黑" w:hint="eastAsia"/>
          <w:sz w:val="32"/>
          <w:szCs w:val="32"/>
        </w:rPr>
        <w:t> </w:t>
      </w:r>
      <w:r>
        <w:rPr>
          <w:rFonts w:ascii="仿宋_GB2312" w:eastAsia="仿宋_GB2312" w:hAnsi="微软雅黑" w:hint="eastAsia"/>
          <w:sz w:val="32"/>
          <w:szCs w:val="32"/>
        </w:rPr>
        <w:t>在工作人员指导下，凭面试</w:t>
      </w:r>
      <w:r>
        <w:rPr>
          <w:rFonts w:ascii="仿宋_GB2312" w:eastAsia="仿宋_GB2312" w:hAnsi="微软雅黑"/>
          <w:sz w:val="32"/>
          <w:szCs w:val="32"/>
        </w:rPr>
        <w:t>通知单、</w:t>
      </w:r>
      <w:r>
        <w:rPr>
          <w:rFonts w:ascii="仿宋_GB2312" w:eastAsia="仿宋_GB2312" w:hAnsi="微软雅黑" w:hint="eastAsia"/>
          <w:sz w:val="32"/>
          <w:szCs w:val="32"/>
        </w:rPr>
        <w:t>身份证进入侯考室，签到、工作人员验证。</w:t>
      </w:r>
      <w:r>
        <w:rPr>
          <w:rFonts w:ascii="仿宋_GB2312" w:eastAsia="仿宋_GB2312" w:hAnsi="仿宋" w:hint="eastAsia"/>
          <w:sz w:val="32"/>
          <w:szCs w:val="32"/>
        </w:rPr>
        <w:t>候考室工作人员负责收缴考生携带的通讯工具，并作保管，宣读面试纪律和注意事项。</w:t>
      </w:r>
    </w:p>
    <w:p w:rsidR="00741AB5" w:rsidRDefault="006E713C">
      <w:pPr>
        <w:pStyle w:val="a5"/>
        <w:shd w:val="clear" w:color="auto" w:fill="FFFFFF"/>
        <w:spacing w:before="0" w:beforeAutospacing="0" w:after="0" w:afterAutospacing="0" w:line="503" w:lineRule="atLeast"/>
        <w:ind w:firstLineChars="200" w:firstLine="640"/>
        <w:rPr>
          <w:rFonts w:ascii="微软雅黑" w:eastAsia="微软雅黑" w:hAnsi="微软雅黑"/>
          <w:sz w:val="32"/>
          <w:szCs w:val="32"/>
        </w:rPr>
      </w:pPr>
      <w:r>
        <w:rPr>
          <w:rFonts w:ascii="仿宋_GB2312" w:eastAsia="仿宋_GB2312" w:hAnsi="微软雅黑"/>
          <w:sz w:val="32"/>
          <w:szCs w:val="32"/>
        </w:rPr>
        <w:t>3</w:t>
      </w:r>
      <w:r>
        <w:rPr>
          <w:rFonts w:ascii="仿宋_GB2312" w:eastAsia="仿宋_GB2312" w:hAnsi="微软雅黑" w:hint="eastAsia"/>
          <w:sz w:val="32"/>
          <w:szCs w:val="32"/>
        </w:rPr>
        <w:t>.</w:t>
      </w:r>
      <w:r>
        <w:rPr>
          <w:rFonts w:ascii="仿宋_GB2312" w:eastAsia="仿宋_GB2312" w:hAnsi="微软雅黑" w:hint="eastAsia"/>
          <w:sz w:val="32"/>
          <w:szCs w:val="32"/>
        </w:rPr>
        <w:t>早</w:t>
      </w:r>
      <w:r>
        <w:rPr>
          <w:rFonts w:ascii="仿宋_GB2312" w:eastAsia="仿宋_GB2312" w:hAnsi="微软雅黑" w:hint="eastAsia"/>
          <w:sz w:val="32"/>
          <w:szCs w:val="32"/>
        </w:rPr>
        <w:t>10</w:t>
      </w:r>
      <w:r>
        <w:rPr>
          <w:rFonts w:ascii="仿宋_GB2312" w:eastAsia="仿宋_GB2312" w:hAnsi="微软雅黑" w:hint="eastAsia"/>
          <w:sz w:val="32"/>
          <w:szCs w:val="32"/>
        </w:rPr>
        <w:t>：</w:t>
      </w:r>
      <w:r>
        <w:rPr>
          <w:rFonts w:ascii="仿宋_GB2312" w:eastAsia="仿宋_GB2312" w:hAnsi="微软雅黑"/>
          <w:sz w:val="32"/>
          <w:szCs w:val="32"/>
        </w:rPr>
        <w:t>0</w:t>
      </w:r>
      <w:r>
        <w:rPr>
          <w:rFonts w:ascii="仿宋_GB2312" w:eastAsia="仿宋_GB2312" w:hAnsi="微软雅黑" w:hint="eastAsia"/>
          <w:sz w:val="32"/>
          <w:szCs w:val="32"/>
        </w:rPr>
        <w:t>0</w:t>
      </w:r>
      <w:r>
        <w:rPr>
          <w:rFonts w:ascii="仿宋_GB2312" w:eastAsia="仿宋_GB2312" w:hAnsi="微软雅黑" w:hint="eastAsia"/>
          <w:sz w:val="32"/>
          <w:szCs w:val="32"/>
        </w:rPr>
        <w:t>考生开始抽取面试顺序。</w:t>
      </w:r>
    </w:p>
    <w:p w:rsidR="00741AB5" w:rsidRDefault="006E713C">
      <w:pPr>
        <w:pStyle w:val="a5"/>
        <w:shd w:val="clear" w:color="auto" w:fill="FFFFFF"/>
        <w:spacing w:before="0" w:beforeAutospacing="0" w:after="0" w:afterAutospacing="0" w:line="503" w:lineRule="atLeast"/>
        <w:ind w:firstLine="584"/>
        <w:rPr>
          <w:rFonts w:ascii="微软雅黑" w:eastAsia="微软雅黑" w:hAnsi="微软雅黑"/>
          <w:color w:val="333333"/>
          <w:sz w:val="32"/>
          <w:szCs w:val="32"/>
        </w:rPr>
      </w:pPr>
      <w:r>
        <w:rPr>
          <w:rFonts w:ascii="黑体" w:eastAsia="黑体" w:hAnsi="黑体" w:hint="eastAsia"/>
          <w:color w:val="333333"/>
          <w:sz w:val="32"/>
          <w:szCs w:val="32"/>
        </w:rPr>
        <w:t>三、面试流程</w:t>
      </w:r>
    </w:p>
    <w:p w:rsidR="00741AB5" w:rsidRDefault="006E713C">
      <w:pPr>
        <w:pStyle w:val="a5"/>
        <w:shd w:val="clear" w:color="auto" w:fill="FFFFFF"/>
        <w:spacing w:before="0" w:beforeAutospacing="0" w:after="0" w:afterAutospacing="0" w:line="503" w:lineRule="atLeast"/>
        <w:ind w:firstLine="584"/>
        <w:rPr>
          <w:rFonts w:ascii="微软雅黑" w:eastAsia="微软雅黑" w:hAnsi="微软雅黑"/>
          <w:sz w:val="32"/>
          <w:szCs w:val="32"/>
        </w:rPr>
      </w:pPr>
      <w:r>
        <w:rPr>
          <w:rFonts w:ascii="仿宋_GB2312" w:eastAsia="仿宋_GB2312" w:hAnsi="微软雅黑" w:hint="eastAsia"/>
          <w:sz w:val="32"/>
          <w:szCs w:val="32"/>
        </w:rPr>
        <w:lastRenderedPageBreak/>
        <w:t>1.</w:t>
      </w:r>
      <w:bookmarkStart w:id="0" w:name="_GoBack"/>
      <w:bookmarkEnd w:id="0"/>
      <w:r>
        <w:rPr>
          <w:rFonts w:ascii="仿宋_GB2312" w:eastAsia="仿宋_GB2312" w:hAnsi="微软雅黑"/>
          <w:sz w:val="32"/>
          <w:szCs w:val="32"/>
        </w:rPr>
        <w:t>10</w:t>
      </w:r>
      <w:r>
        <w:rPr>
          <w:rFonts w:ascii="仿宋_GB2312" w:eastAsia="仿宋_GB2312" w:hAnsi="微软雅黑" w:hint="eastAsia"/>
          <w:sz w:val="32"/>
          <w:szCs w:val="32"/>
        </w:rPr>
        <w:t>：</w:t>
      </w:r>
      <w:r>
        <w:rPr>
          <w:rFonts w:ascii="仿宋_GB2312" w:eastAsia="仿宋_GB2312" w:hAnsi="微软雅黑"/>
          <w:sz w:val="32"/>
          <w:szCs w:val="32"/>
        </w:rPr>
        <w:t>0</w:t>
      </w:r>
      <w:r>
        <w:rPr>
          <w:rFonts w:ascii="仿宋_GB2312" w:eastAsia="仿宋_GB2312" w:hAnsi="微软雅黑" w:hint="eastAsia"/>
          <w:sz w:val="32"/>
          <w:szCs w:val="32"/>
        </w:rPr>
        <w:t>0</w:t>
      </w:r>
      <w:r>
        <w:rPr>
          <w:rFonts w:ascii="仿宋_GB2312" w:eastAsia="仿宋_GB2312" w:hAnsi="微软雅黑" w:hint="eastAsia"/>
          <w:sz w:val="32"/>
          <w:szCs w:val="32"/>
        </w:rPr>
        <w:t>考生抽取面试顺序。此时仍未到达侯考室的考生视为自动放弃面试资格。</w:t>
      </w:r>
    </w:p>
    <w:p w:rsidR="00741AB5" w:rsidRDefault="006E713C">
      <w:pPr>
        <w:pStyle w:val="a5"/>
        <w:shd w:val="clear" w:color="auto" w:fill="FFFFFF"/>
        <w:spacing w:before="0" w:beforeAutospacing="0" w:after="0" w:afterAutospacing="0" w:line="503" w:lineRule="atLeast"/>
        <w:ind w:firstLine="584"/>
        <w:rPr>
          <w:rFonts w:ascii="微软雅黑" w:eastAsia="微软雅黑" w:hAnsi="微软雅黑"/>
          <w:sz w:val="32"/>
          <w:szCs w:val="32"/>
        </w:rPr>
      </w:pPr>
      <w:r>
        <w:rPr>
          <w:rFonts w:ascii="仿宋_GB2312" w:eastAsia="仿宋_GB2312" w:hAnsi="微软雅黑" w:hint="eastAsia"/>
          <w:sz w:val="32"/>
          <w:szCs w:val="32"/>
        </w:rPr>
        <w:t>2.</w:t>
      </w:r>
      <w:r>
        <w:rPr>
          <w:rFonts w:ascii="仿宋_GB2312" w:eastAsia="仿宋_GB2312" w:hAnsi="微软雅黑" w:hint="eastAsia"/>
          <w:sz w:val="32"/>
          <w:szCs w:val="32"/>
        </w:rPr>
        <w:t>抽取试题、备考。考生按抽签顺序由工作人员领至备考室，抽取试题，进行</w:t>
      </w:r>
      <w:r>
        <w:rPr>
          <w:rFonts w:ascii="仿宋_GB2312" w:eastAsia="仿宋_GB2312" w:hAnsi="微软雅黑" w:hint="eastAsia"/>
          <w:sz w:val="32"/>
          <w:szCs w:val="32"/>
        </w:rPr>
        <w:t>20</w:t>
      </w:r>
      <w:r>
        <w:rPr>
          <w:rFonts w:ascii="仿宋_GB2312" w:eastAsia="仿宋_GB2312" w:hAnsi="微软雅黑" w:hint="eastAsia"/>
          <w:sz w:val="32"/>
          <w:szCs w:val="32"/>
        </w:rPr>
        <w:t>分钟备课。</w:t>
      </w:r>
    </w:p>
    <w:p w:rsidR="00741AB5" w:rsidRDefault="006E713C">
      <w:pPr>
        <w:pStyle w:val="a5"/>
        <w:shd w:val="clear" w:color="auto" w:fill="FFFFFF"/>
        <w:spacing w:before="0" w:beforeAutospacing="0" w:after="0" w:afterAutospacing="0" w:line="503" w:lineRule="atLeast"/>
        <w:ind w:firstLine="584"/>
        <w:rPr>
          <w:rFonts w:ascii="微软雅黑" w:eastAsia="微软雅黑" w:hAnsi="微软雅黑"/>
          <w:sz w:val="32"/>
          <w:szCs w:val="32"/>
        </w:rPr>
      </w:pPr>
      <w:r>
        <w:rPr>
          <w:rFonts w:ascii="仿宋_GB2312" w:eastAsia="仿宋_GB2312" w:hAnsi="微软雅黑" w:hint="eastAsia"/>
          <w:sz w:val="32"/>
          <w:szCs w:val="32"/>
        </w:rPr>
        <w:t>3.</w:t>
      </w:r>
      <w:r>
        <w:rPr>
          <w:rFonts w:ascii="仿宋_GB2312" w:eastAsia="仿宋_GB2312" w:hAnsi="微软雅黑" w:hint="eastAsia"/>
          <w:sz w:val="32"/>
          <w:szCs w:val="32"/>
        </w:rPr>
        <w:t>面试。备课时间到，由工作人员领至面试室进行面试。面试时考生只报自己的组别和面试顺序号，不得报姓名，不得出示任何与个人信息有关的证件。</w:t>
      </w:r>
    </w:p>
    <w:p w:rsidR="00741AB5" w:rsidRDefault="006E713C">
      <w:pPr>
        <w:pStyle w:val="a5"/>
        <w:shd w:val="clear" w:color="auto" w:fill="FFFFFF"/>
        <w:spacing w:before="0" w:beforeAutospacing="0" w:after="0" w:afterAutospacing="0" w:line="503" w:lineRule="atLeast"/>
        <w:ind w:firstLine="584"/>
        <w:rPr>
          <w:rFonts w:ascii="微软雅黑" w:eastAsia="微软雅黑" w:hAnsi="微软雅黑"/>
          <w:sz w:val="32"/>
          <w:szCs w:val="32"/>
        </w:rPr>
      </w:pPr>
      <w:r>
        <w:rPr>
          <w:rFonts w:ascii="仿宋_GB2312" w:eastAsia="仿宋_GB2312" w:hAnsi="微软雅黑" w:hint="eastAsia"/>
          <w:sz w:val="32"/>
          <w:szCs w:val="32"/>
        </w:rPr>
        <w:t>4.</w:t>
      </w:r>
      <w:r>
        <w:rPr>
          <w:rFonts w:ascii="仿宋_GB2312" w:eastAsia="仿宋_GB2312" w:hAnsi="微软雅黑" w:hint="eastAsia"/>
          <w:sz w:val="32"/>
          <w:szCs w:val="32"/>
        </w:rPr>
        <w:t>面试结束。考生离场，在工作人员引领下到物品存放处取回统一保管的个人物品。</w:t>
      </w:r>
    </w:p>
    <w:p w:rsidR="00741AB5" w:rsidRDefault="006E713C">
      <w:pPr>
        <w:pStyle w:val="a5"/>
        <w:shd w:val="clear" w:color="auto" w:fill="FFFFFF"/>
        <w:spacing w:before="0" w:beforeAutospacing="0" w:after="0" w:afterAutospacing="0" w:line="503" w:lineRule="atLeast"/>
        <w:ind w:firstLine="584"/>
        <w:rPr>
          <w:rFonts w:ascii="微软雅黑" w:eastAsia="微软雅黑" w:hAnsi="微软雅黑"/>
          <w:sz w:val="32"/>
          <w:szCs w:val="32"/>
        </w:rPr>
      </w:pPr>
      <w:r>
        <w:rPr>
          <w:rFonts w:ascii="黑体" w:eastAsia="黑体" w:hAnsi="黑体" w:hint="eastAsia"/>
          <w:color w:val="333333"/>
          <w:sz w:val="32"/>
          <w:szCs w:val="32"/>
        </w:rPr>
        <w:t>四、有关要求</w:t>
      </w:r>
    </w:p>
    <w:p w:rsidR="00741AB5" w:rsidRDefault="006E713C">
      <w:pPr>
        <w:pStyle w:val="a5"/>
        <w:shd w:val="clear" w:color="auto" w:fill="FFFFFF"/>
        <w:spacing w:before="0" w:beforeAutospacing="0" w:after="0" w:afterAutospacing="0" w:line="503" w:lineRule="atLeast"/>
        <w:ind w:firstLine="584"/>
        <w:rPr>
          <w:rFonts w:ascii="微软雅黑" w:eastAsia="微软雅黑" w:hAnsi="微软雅黑"/>
          <w:sz w:val="32"/>
          <w:szCs w:val="32"/>
        </w:rPr>
      </w:pPr>
      <w:r>
        <w:rPr>
          <w:rFonts w:ascii="仿宋_GB2312" w:eastAsia="仿宋_GB2312" w:hAnsi="微软雅黑" w:hint="eastAsia"/>
          <w:sz w:val="32"/>
          <w:szCs w:val="32"/>
        </w:rPr>
        <w:t>1.</w:t>
      </w:r>
      <w:r>
        <w:rPr>
          <w:rFonts w:ascii="仿宋_GB2312" w:eastAsia="仿宋_GB2312" w:hAnsi="微软雅黑" w:hint="eastAsia"/>
          <w:sz w:val="32"/>
          <w:szCs w:val="32"/>
        </w:rPr>
        <w:t>本次面试采取全入围管理，请考生提前做好封闭准备。</w:t>
      </w:r>
    </w:p>
    <w:p w:rsidR="00741AB5" w:rsidRDefault="006E713C">
      <w:pPr>
        <w:pStyle w:val="a5"/>
        <w:shd w:val="clear" w:color="auto" w:fill="FFFFFF"/>
        <w:spacing w:before="0" w:beforeAutospacing="0" w:after="0" w:afterAutospacing="0" w:line="503" w:lineRule="atLeast"/>
        <w:ind w:firstLine="584"/>
        <w:rPr>
          <w:rFonts w:ascii="微软雅黑" w:eastAsia="微软雅黑" w:hAnsi="微软雅黑"/>
          <w:sz w:val="32"/>
          <w:szCs w:val="32"/>
        </w:rPr>
      </w:pPr>
      <w:r>
        <w:rPr>
          <w:rFonts w:ascii="仿宋_GB2312" w:eastAsia="仿宋_GB2312" w:hAnsi="微软雅黑" w:hint="eastAsia"/>
          <w:sz w:val="32"/>
          <w:szCs w:val="32"/>
        </w:rPr>
        <w:t>2.</w:t>
      </w:r>
      <w:r>
        <w:rPr>
          <w:rFonts w:ascii="仿宋_GB2312" w:eastAsia="仿宋_GB2312" w:hAnsi="微软雅黑" w:hint="eastAsia"/>
          <w:sz w:val="32"/>
          <w:szCs w:val="32"/>
        </w:rPr>
        <w:t>在侯考室，考生按指定位置就坐，可以自己做面试准备，禁止随意走动、交谈。</w:t>
      </w:r>
    </w:p>
    <w:p w:rsidR="00741AB5" w:rsidRDefault="006E713C">
      <w:pPr>
        <w:pStyle w:val="a5"/>
        <w:shd w:val="clear" w:color="auto" w:fill="FFFFFF"/>
        <w:spacing w:before="0" w:beforeAutospacing="0" w:after="0" w:afterAutospacing="0" w:line="503" w:lineRule="atLeast"/>
        <w:ind w:firstLine="584"/>
        <w:rPr>
          <w:rFonts w:ascii="微软雅黑" w:eastAsia="微软雅黑" w:hAnsi="微软雅黑"/>
          <w:sz w:val="32"/>
          <w:szCs w:val="32"/>
        </w:rPr>
      </w:pPr>
      <w:r>
        <w:rPr>
          <w:rFonts w:ascii="仿宋_GB2312" w:eastAsia="仿宋_GB2312" w:hAnsi="微软雅黑" w:hint="eastAsia"/>
          <w:sz w:val="32"/>
          <w:szCs w:val="32"/>
        </w:rPr>
        <w:t>3.</w:t>
      </w:r>
      <w:r>
        <w:rPr>
          <w:rFonts w:ascii="仿宋_GB2312" w:eastAsia="仿宋_GB2312" w:hAnsi="微软雅黑" w:hint="eastAsia"/>
          <w:sz w:val="32"/>
          <w:szCs w:val="32"/>
        </w:rPr>
        <w:t>考生在面试期间要严格遵守考场纪律，禁止喧哗。</w:t>
      </w:r>
    </w:p>
    <w:p w:rsidR="00741AB5" w:rsidRDefault="006E713C">
      <w:pPr>
        <w:pStyle w:val="a5"/>
        <w:shd w:val="clear" w:color="auto" w:fill="FFFFFF"/>
        <w:spacing w:before="0" w:beforeAutospacing="0" w:after="0" w:afterAutospacing="0" w:line="503" w:lineRule="atLeast"/>
        <w:ind w:firstLine="598"/>
        <w:rPr>
          <w:rFonts w:ascii="微软雅黑" w:eastAsia="微软雅黑" w:hAnsi="微软雅黑"/>
          <w:sz w:val="32"/>
          <w:szCs w:val="32"/>
        </w:rPr>
      </w:pPr>
      <w:r>
        <w:rPr>
          <w:rFonts w:ascii="仿宋_GB2312" w:eastAsia="仿宋_GB2312" w:hAnsi="微软雅黑" w:hint="eastAsia"/>
          <w:sz w:val="32"/>
          <w:szCs w:val="32"/>
        </w:rPr>
        <w:t>4.</w:t>
      </w:r>
      <w:r>
        <w:rPr>
          <w:rFonts w:ascii="仿宋_GB2312" w:eastAsia="仿宋_GB2312" w:hAnsi="微软雅黑" w:hint="eastAsia"/>
          <w:sz w:val="32"/>
          <w:szCs w:val="32"/>
        </w:rPr>
        <w:t>考生要服从考点工作人员安排，如遇突发事件请与考点内的工作人员联系。</w:t>
      </w:r>
    </w:p>
    <w:p w:rsidR="00741AB5" w:rsidRDefault="006E713C">
      <w:pPr>
        <w:pStyle w:val="a5"/>
        <w:shd w:val="clear" w:color="auto" w:fill="FFFFFF"/>
        <w:spacing w:before="0" w:beforeAutospacing="0" w:after="0" w:afterAutospacing="0" w:line="503" w:lineRule="atLeast"/>
        <w:ind w:firstLine="584"/>
        <w:rPr>
          <w:rFonts w:ascii="微软雅黑" w:eastAsia="微软雅黑" w:hAnsi="微软雅黑"/>
          <w:sz w:val="32"/>
          <w:szCs w:val="32"/>
        </w:rPr>
      </w:pPr>
      <w:r>
        <w:rPr>
          <w:rFonts w:ascii="仿宋_GB2312" w:eastAsia="仿宋_GB2312" w:hAnsi="微软雅黑" w:hint="eastAsia"/>
          <w:sz w:val="32"/>
          <w:szCs w:val="32"/>
        </w:rPr>
        <w:t>5.</w:t>
      </w:r>
      <w:r>
        <w:rPr>
          <w:rFonts w:ascii="仿宋_GB2312" w:eastAsia="仿宋_GB2312" w:hAnsi="微软雅黑" w:hint="eastAsia"/>
          <w:sz w:val="32"/>
          <w:szCs w:val="32"/>
        </w:rPr>
        <w:t>考生不得携带任何电子设备，不许佩戴明显标识。</w:t>
      </w:r>
    </w:p>
    <w:p w:rsidR="00741AB5" w:rsidRDefault="006E713C">
      <w:pPr>
        <w:pStyle w:val="a5"/>
        <w:shd w:val="clear" w:color="auto" w:fill="FFFFFF"/>
        <w:spacing w:before="0" w:beforeAutospacing="0" w:after="0" w:afterAutospacing="0" w:line="503" w:lineRule="atLeast"/>
        <w:ind w:firstLine="584"/>
        <w:rPr>
          <w:rFonts w:ascii="微软雅黑" w:eastAsia="微软雅黑" w:hAnsi="微软雅黑"/>
          <w:sz w:val="32"/>
          <w:szCs w:val="32"/>
        </w:rPr>
      </w:pPr>
      <w:r>
        <w:rPr>
          <w:rFonts w:ascii="仿宋_GB2312" w:eastAsia="仿宋_GB2312" w:hAnsi="微软雅黑" w:hint="eastAsia"/>
          <w:sz w:val="32"/>
          <w:szCs w:val="32"/>
        </w:rPr>
        <w:t>6.</w:t>
      </w:r>
      <w:r>
        <w:rPr>
          <w:rFonts w:ascii="仿宋_GB2312" w:eastAsia="仿宋_GB2312" w:hAnsi="微软雅黑" w:hint="eastAsia"/>
          <w:sz w:val="32"/>
          <w:szCs w:val="32"/>
        </w:rPr>
        <w:t>考生面试结束后立即离开考场，不得返回面试室和侯考室，不得在考场附近逗留、议论。</w:t>
      </w:r>
    </w:p>
    <w:p w:rsidR="00741AB5" w:rsidRDefault="006E713C">
      <w:pPr>
        <w:pStyle w:val="a5"/>
        <w:shd w:val="clear" w:color="auto" w:fill="FFFFFF"/>
        <w:spacing w:before="0" w:beforeAutospacing="0" w:after="0" w:afterAutospacing="0" w:line="503" w:lineRule="atLeast"/>
        <w:ind w:firstLine="584"/>
        <w:rPr>
          <w:rFonts w:ascii="微软雅黑" w:eastAsia="微软雅黑" w:hAnsi="微软雅黑"/>
          <w:sz w:val="32"/>
          <w:szCs w:val="32"/>
        </w:rPr>
      </w:pPr>
      <w:r>
        <w:rPr>
          <w:rFonts w:ascii="仿宋_GB2312" w:eastAsia="仿宋_GB2312" w:hAnsi="微软雅黑" w:hint="eastAsia"/>
          <w:sz w:val="32"/>
          <w:szCs w:val="32"/>
        </w:rPr>
        <w:t>7.</w:t>
      </w:r>
      <w:r>
        <w:rPr>
          <w:rFonts w:ascii="仿宋_GB2312" w:eastAsia="仿宋_GB2312" w:hAnsi="微软雅黑" w:hint="eastAsia"/>
          <w:sz w:val="32"/>
          <w:szCs w:val="32"/>
        </w:rPr>
        <w:t>对违反规定的，取消面试资格或面试成绩。</w:t>
      </w:r>
    </w:p>
    <w:p w:rsidR="00741AB5" w:rsidRDefault="00741AB5">
      <w:pPr>
        <w:widowControl/>
        <w:spacing w:line="560" w:lineRule="exact"/>
        <w:jc w:val="left"/>
        <w:rPr>
          <w:rFonts w:ascii="方正小标宋简体" w:eastAsia="方正小标宋简体" w:hAnsiTheme="majorEastAsia" w:cstheme="majorEastAsia"/>
          <w:kern w:val="0"/>
          <w:sz w:val="32"/>
          <w:szCs w:val="32"/>
        </w:rPr>
      </w:pPr>
    </w:p>
    <w:p w:rsidR="00741AB5" w:rsidRDefault="00741AB5"/>
    <w:sectPr w:rsidR="00741AB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E713C" w:rsidRDefault="006E713C" w:rsidP="004D0241">
      <w:r>
        <w:separator/>
      </w:r>
    </w:p>
  </w:endnote>
  <w:endnote w:type="continuationSeparator" w:id="0">
    <w:p w:rsidR="006E713C" w:rsidRDefault="006E713C" w:rsidP="004D02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E713C" w:rsidRDefault="006E713C" w:rsidP="004D0241">
      <w:r>
        <w:separator/>
      </w:r>
    </w:p>
  </w:footnote>
  <w:footnote w:type="continuationSeparator" w:id="0">
    <w:p w:rsidR="006E713C" w:rsidRDefault="006E713C" w:rsidP="004D024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RmZTdjZjdjMzAzYmVjNmVjNGNkOTc5MmI1YzdjZTcifQ=="/>
  </w:docVars>
  <w:rsids>
    <w:rsidRoot w:val="00682EAB"/>
    <w:rsid w:val="00144FA2"/>
    <w:rsid w:val="001B7D9C"/>
    <w:rsid w:val="004B366A"/>
    <w:rsid w:val="004D0241"/>
    <w:rsid w:val="005E3268"/>
    <w:rsid w:val="00682EAB"/>
    <w:rsid w:val="006A1D4F"/>
    <w:rsid w:val="006C0A54"/>
    <w:rsid w:val="006E713C"/>
    <w:rsid w:val="00732E5C"/>
    <w:rsid w:val="00741AB5"/>
    <w:rsid w:val="00835108"/>
    <w:rsid w:val="008474FD"/>
    <w:rsid w:val="00961699"/>
    <w:rsid w:val="00B30469"/>
    <w:rsid w:val="00B921E5"/>
    <w:rsid w:val="00CD257E"/>
    <w:rsid w:val="2F0C41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15BDFD26-D16F-45E9-ACD3-0A01DB9D00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Pr>
      <w:b/>
      <w:bCs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2</Pages>
  <Words>102</Words>
  <Characters>583</Characters>
  <Application>Microsoft Office Word</Application>
  <DocSecurity>0</DocSecurity>
  <Lines>4</Lines>
  <Paragraphs>1</Paragraphs>
  <ScaleCrop>false</ScaleCrop>
  <Company>China</Company>
  <LinksUpToDate>false</LinksUpToDate>
  <CharactersWithSpaces>684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tcy</cp:lastModifiedBy>
  <cp:revision>10</cp:revision>
  <dcterms:created xsi:type="dcterms:W3CDTF">2024-07-04T01:23:00Z</dcterms:created>
  <dcterms:modified xsi:type="dcterms:W3CDTF">2024-07-04T06:47:00Z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21DA108022DB4ABC86FCB778A18F438E_12</vt:lpwstr>
  </property>
</Properties>
</file>